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20D" w:rsidRDefault="0093620D">
      <w:pPr>
        <w:spacing w:after="18" w:line="259" w:lineRule="auto"/>
        <w:ind w:left="2256" w:right="0" w:firstLine="0"/>
        <w:jc w:val="left"/>
        <w:rPr>
          <w:b/>
          <w:u w:val="single" w:color="000000"/>
        </w:rPr>
      </w:pPr>
    </w:p>
    <w:p w:rsidR="00EA1306" w:rsidRDefault="0093620D" w:rsidP="0093620D">
      <w:pPr>
        <w:spacing w:after="18" w:line="259" w:lineRule="auto"/>
        <w:ind w:left="709" w:right="0" w:firstLine="0"/>
        <w:jc w:val="center"/>
        <w:rPr>
          <w:b/>
          <w:sz w:val="32"/>
        </w:rPr>
      </w:pPr>
      <w:r w:rsidRPr="007E6393">
        <w:rPr>
          <w:b/>
          <w:sz w:val="32"/>
        </w:rPr>
        <w:t xml:space="preserve">Аннотация </w:t>
      </w:r>
    </w:p>
    <w:p w:rsidR="0093620D" w:rsidRDefault="00EA1306" w:rsidP="0093620D">
      <w:pPr>
        <w:spacing w:after="18" w:line="259" w:lineRule="auto"/>
        <w:ind w:left="709" w:right="0" w:firstLine="0"/>
        <w:jc w:val="center"/>
        <w:rPr>
          <w:sz w:val="28"/>
        </w:rPr>
      </w:pPr>
      <w:r>
        <w:rPr>
          <w:b/>
          <w:sz w:val="32"/>
        </w:rPr>
        <w:t>к рабочим программам</w:t>
      </w:r>
      <w:r w:rsidR="007E6393" w:rsidRPr="007E6393">
        <w:rPr>
          <w:b/>
          <w:sz w:val="32"/>
        </w:rPr>
        <w:t xml:space="preserve"> по физической культуре</w:t>
      </w:r>
      <w:r w:rsidR="0093620D" w:rsidRPr="007E6393">
        <w:rPr>
          <w:b/>
          <w:sz w:val="32"/>
        </w:rPr>
        <w:t xml:space="preserve"> 5-9 класс</w:t>
      </w:r>
      <w:r w:rsidR="00486AE6">
        <w:rPr>
          <w:b/>
          <w:sz w:val="32"/>
        </w:rPr>
        <w:t>ы.</w:t>
      </w:r>
      <w:r w:rsidR="0093620D" w:rsidRPr="0093620D">
        <w:rPr>
          <w:sz w:val="28"/>
        </w:rPr>
        <w:t xml:space="preserve"> </w:t>
      </w:r>
    </w:p>
    <w:p w:rsidR="0066538E" w:rsidRPr="0093620D" w:rsidRDefault="0066538E" w:rsidP="0093620D">
      <w:pPr>
        <w:spacing w:after="18" w:line="259" w:lineRule="auto"/>
        <w:ind w:left="709" w:right="0" w:firstLine="0"/>
        <w:jc w:val="center"/>
        <w:rPr>
          <w:sz w:val="28"/>
        </w:rPr>
      </w:pPr>
    </w:p>
    <w:p w:rsidR="001C2270" w:rsidRDefault="007E6393" w:rsidP="001C2270">
      <w:pPr>
        <w:spacing w:after="18" w:line="259" w:lineRule="auto"/>
        <w:ind w:left="567" w:right="460" w:firstLine="0"/>
      </w:pPr>
      <w:r>
        <w:t xml:space="preserve">   </w:t>
      </w:r>
      <w:r w:rsidR="001C2270">
        <w:t xml:space="preserve">Рабочая программа по учебному курсу «Физическая культура» 5-9 классов разработана в соответствии с требованиями ФГОС ООО на основе: </w:t>
      </w:r>
    </w:p>
    <w:p w:rsidR="001C2270" w:rsidRDefault="001C2270" w:rsidP="001C2270">
      <w:pPr>
        <w:spacing w:after="18" w:line="259" w:lineRule="auto"/>
        <w:ind w:left="567" w:right="460" w:firstLine="0"/>
      </w:pPr>
      <w:r>
        <w:t xml:space="preserve">•  Федерального государственного образовательного стандарта основного общего образования, утвержденного приказом Министерства образования и науки РФ от 17 декабря 2010 года № 1897(в ред. Приказа </w:t>
      </w:r>
      <w:proofErr w:type="spellStart"/>
      <w:r>
        <w:t>Минобрнауки</w:t>
      </w:r>
      <w:proofErr w:type="spellEnd"/>
      <w:r>
        <w:t xml:space="preserve"> России от 31.12.2015г. № 1577);</w:t>
      </w:r>
    </w:p>
    <w:p w:rsidR="001C2270" w:rsidRDefault="001C2270" w:rsidP="001C2270">
      <w:pPr>
        <w:spacing w:after="18" w:line="259" w:lineRule="auto"/>
        <w:ind w:left="567" w:right="460" w:firstLine="0"/>
      </w:pPr>
      <w:r>
        <w:t>•  Примерной основной программы основного общего образования (одобренной решением федерального учебно-методического объединения по общему образованию (протокол от 8 апреля 2015 года №1/15);</w:t>
      </w:r>
    </w:p>
    <w:p w:rsidR="001C2270" w:rsidRDefault="001C2270" w:rsidP="001C2270">
      <w:pPr>
        <w:spacing w:after="18" w:line="259" w:lineRule="auto"/>
        <w:ind w:left="567" w:right="460" w:firstLine="0"/>
      </w:pPr>
      <w:r>
        <w:t>•  Планируемых результатов освоения обучающимися основной образовательной программы основного общего образования МБОУ «Курчалоевская СШ№3»;</w:t>
      </w:r>
    </w:p>
    <w:p w:rsidR="001C2270" w:rsidRDefault="001C2270" w:rsidP="001C2270">
      <w:pPr>
        <w:spacing w:after="18" w:line="259" w:lineRule="auto"/>
        <w:ind w:left="567" w:right="460" w:firstLine="0"/>
      </w:pPr>
      <w:r>
        <w:t>•  Положения о рабочей программе МБОУ «Курчалоевская СШ№3».</w:t>
      </w:r>
    </w:p>
    <w:p w:rsidR="001C2270" w:rsidRDefault="001C2270" w:rsidP="001C2270">
      <w:pPr>
        <w:spacing w:after="18" w:line="259" w:lineRule="auto"/>
        <w:ind w:left="567" w:right="460" w:firstLine="0"/>
      </w:pPr>
      <w:r>
        <w:t xml:space="preserve">• Рабочей программы «Физическая культура, Предметная линия учебников М.Я. </w:t>
      </w:r>
      <w:proofErr w:type="spellStart"/>
      <w:r>
        <w:t>Виленского</w:t>
      </w:r>
      <w:proofErr w:type="spellEnd"/>
      <w:r>
        <w:t xml:space="preserve">, В.И. Ляха 5-9 классы» – издательство просвещения 2014 г. </w:t>
      </w:r>
    </w:p>
    <w:p w:rsidR="001C2270" w:rsidRDefault="001C2270" w:rsidP="001C2270">
      <w:pPr>
        <w:spacing w:after="18" w:line="259" w:lineRule="auto"/>
        <w:ind w:left="567" w:right="460" w:firstLine="0"/>
      </w:pPr>
      <w:r>
        <w:t xml:space="preserve">• УМК 5-7 классов: М.Я. </w:t>
      </w:r>
      <w:proofErr w:type="spellStart"/>
      <w:r>
        <w:t>Виленский</w:t>
      </w:r>
      <w:proofErr w:type="spellEnd"/>
      <w:r>
        <w:t xml:space="preserve"> – издательство просвещения, 2017 г. Включен в действующий Федеральный перечень учебников и рекомендован к использованию Приказом </w:t>
      </w:r>
      <w:proofErr w:type="spellStart"/>
      <w:r>
        <w:t>Минпросвещения</w:t>
      </w:r>
      <w:proofErr w:type="spellEnd"/>
      <w:r>
        <w:t xml:space="preserve"> России от 28.12.2018 № 345.</w:t>
      </w:r>
    </w:p>
    <w:p w:rsidR="001C2270" w:rsidRDefault="001C2270" w:rsidP="001C2270">
      <w:pPr>
        <w:spacing w:after="18" w:line="259" w:lineRule="auto"/>
        <w:ind w:left="567" w:right="460" w:firstLine="0"/>
      </w:pPr>
      <w:r>
        <w:t xml:space="preserve">• УМК 8-9 классов: В.И. Лях – издательство просвещения, 2017 г. Включен в действующий Федеральный перечень учебников и рекомендован к использованию Приказом </w:t>
      </w:r>
      <w:proofErr w:type="spellStart"/>
      <w:r>
        <w:t>Минпросвещения</w:t>
      </w:r>
      <w:proofErr w:type="spellEnd"/>
      <w:r>
        <w:t xml:space="preserve"> России от 28.12.2018 № 345.</w:t>
      </w:r>
    </w:p>
    <w:p w:rsidR="001C2270" w:rsidRDefault="001C2270" w:rsidP="001C2270">
      <w:pPr>
        <w:spacing w:after="18" w:line="259" w:lineRule="auto"/>
        <w:ind w:left="567" w:right="460" w:firstLine="0"/>
      </w:pPr>
      <w:r>
        <w:t xml:space="preserve">При составлении рабочей программы произведена корректировка примерной и авторской программы в плане изменения числа тем, последовательности их изложения и перераспределения часов. Данные изменения вызваны климатическими условиями края и возможностями материально-технической базы учебного учреждения. </w:t>
      </w:r>
    </w:p>
    <w:p w:rsidR="001C2270" w:rsidRDefault="001C2270" w:rsidP="001C2270">
      <w:pPr>
        <w:spacing w:after="18" w:line="259" w:lineRule="auto"/>
        <w:ind w:left="567" w:right="460" w:firstLine="0"/>
      </w:pPr>
      <w:r>
        <w:t xml:space="preserve">При планировании учебного материала настоящей программы объем часов, предусмотренный на разделы «Лыжные гонки» и «Плавание», отведены на углублённое освоение содержания учебных разделов «Гимнастика», «Спортивные игры» и на освоение дополнительно введенного раздела «Кроссовая подготовка». Для бесснежных районов Российской Федерации, или при отсутствии условий для занятий лыжной подготовкой разрешается заменять модуль «Лыжные гонки» на двигательную активность на свежем воздухе (протокол от 08.04.2015года №1/15). </w:t>
      </w:r>
    </w:p>
    <w:p w:rsidR="001C2270" w:rsidRDefault="001C2270" w:rsidP="001C2270">
      <w:pPr>
        <w:spacing w:after="18" w:line="259" w:lineRule="auto"/>
        <w:ind w:left="567" w:right="460" w:firstLine="0"/>
      </w:pPr>
      <w:r>
        <w:t xml:space="preserve">Занятия на открытом воздухе обеспечивают выраженный оздоровительный эффект, способствуют закаливанию организма, укреплению здоровья. Поэтому прохождение большей части программного материала спланировано на открытом воздухе (легкая атлетика, кроссовая подготовка, спортивные игры, полоса препятствий и др.), занятия проводятся с преодолением естественных и искусственных препятствий. </w:t>
      </w:r>
    </w:p>
    <w:p w:rsidR="001C2270" w:rsidRDefault="001C2270" w:rsidP="001C2270">
      <w:pPr>
        <w:spacing w:after="18" w:line="259" w:lineRule="auto"/>
        <w:ind w:left="567" w:right="460" w:firstLine="0"/>
      </w:pPr>
      <w:r>
        <w:t>В связи с тем, что погодные условия периодически меняются и не всегда соответствуют нормальному режиму, последовательность прохождения отдельных разделов программы в ходе учебного процесса может меняться. При этом обязательный минимум федерального государственного стандарта общеобразовательной подготовки в сфере физической культуры изучается в полном объеме.</w:t>
      </w:r>
    </w:p>
    <w:p w:rsidR="0047702F" w:rsidRDefault="00D70A55" w:rsidP="00D70A55">
      <w:pPr>
        <w:spacing w:after="18" w:line="259" w:lineRule="auto"/>
        <w:ind w:left="567" w:right="460" w:firstLine="0"/>
      </w:pPr>
      <w:r>
        <w:t>Рабочая программа по предмету «Физическая культура» составлена на уровень основно</w:t>
      </w:r>
      <w:r w:rsidR="0047702F">
        <w:t xml:space="preserve">го общего образования </w:t>
      </w:r>
    </w:p>
    <w:p w:rsidR="00D70A55" w:rsidRDefault="00D70A55" w:rsidP="00D70A55">
      <w:pPr>
        <w:spacing w:after="18" w:line="259" w:lineRule="auto"/>
        <w:ind w:left="567" w:right="460" w:firstLine="0"/>
      </w:pPr>
      <w:r>
        <w:t xml:space="preserve"> учащихся 5</w:t>
      </w:r>
      <w:r w:rsidR="0047702F">
        <w:t xml:space="preserve"> –х</w:t>
      </w:r>
      <w:r>
        <w:t xml:space="preserve"> классов (</w:t>
      </w:r>
      <w:r w:rsidR="0047702F">
        <w:t>по 105 часа в каждом классе – 35</w:t>
      </w:r>
      <w:r>
        <w:t xml:space="preserve"> учебные недели по 3 ч в неделю).</w:t>
      </w:r>
    </w:p>
    <w:p w:rsidR="0047702F" w:rsidRDefault="0047702F" w:rsidP="0047702F">
      <w:pPr>
        <w:spacing w:after="18" w:line="259" w:lineRule="auto"/>
        <w:ind w:left="567" w:right="460" w:firstLine="0"/>
      </w:pPr>
      <w:r>
        <w:t xml:space="preserve">6-8 </w:t>
      </w:r>
      <w:proofErr w:type="spellStart"/>
      <w:r>
        <w:t>кл</w:t>
      </w:r>
      <w:proofErr w:type="spellEnd"/>
      <w:r>
        <w:t>.</w:t>
      </w:r>
      <w:r>
        <w:tab/>
        <w:t>(по 70 часа в каждом классе – 35 учебные недели по 2</w:t>
      </w:r>
      <w:r>
        <w:t xml:space="preserve"> ч в неделю).</w:t>
      </w:r>
    </w:p>
    <w:p w:rsidR="0047702F" w:rsidRDefault="0047702F" w:rsidP="0047702F">
      <w:pPr>
        <w:spacing w:after="18" w:line="259" w:lineRule="auto"/>
        <w:ind w:left="567" w:right="460" w:firstLine="0"/>
      </w:pPr>
    </w:p>
    <w:p w:rsidR="0047702F" w:rsidRDefault="0047702F" w:rsidP="0047702F">
      <w:pPr>
        <w:spacing w:after="18" w:line="259" w:lineRule="auto"/>
        <w:ind w:left="567" w:right="460" w:firstLine="0"/>
      </w:pPr>
      <w:r>
        <w:t>учащихся 9</w:t>
      </w:r>
      <w:r>
        <w:t xml:space="preserve"> –х классов (</w:t>
      </w:r>
      <w:r>
        <w:t>по 34 часа в каждом классе – 34 учебные недели по 1</w:t>
      </w:r>
      <w:r>
        <w:t xml:space="preserve"> ч в неделю).</w:t>
      </w:r>
    </w:p>
    <w:p w:rsidR="0047702F" w:rsidRDefault="0047702F" w:rsidP="0047702F">
      <w:pPr>
        <w:tabs>
          <w:tab w:val="left" w:pos="1440"/>
        </w:tabs>
        <w:spacing w:after="18" w:line="259" w:lineRule="auto"/>
        <w:ind w:left="567" w:right="460" w:firstLine="0"/>
      </w:pPr>
    </w:p>
    <w:p w:rsidR="0047702F" w:rsidRDefault="0047702F" w:rsidP="00D70A55">
      <w:pPr>
        <w:spacing w:after="18" w:line="259" w:lineRule="auto"/>
        <w:ind w:left="567" w:right="460" w:firstLine="0"/>
      </w:pPr>
    </w:p>
    <w:p w:rsidR="00D70A55" w:rsidRDefault="00D70A55" w:rsidP="00D70A55">
      <w:pPr>
        <w:spacing w:after="18" w:line="259" w:lineRule="auto"/>
        <w:ind w:left="567" w:right="460" w:firstLine="0"/>
      </w:pPr>
      <w:r>
        <w:t>Рабочая программа состоит из двух частей: базовой (федеральной) и вариативной (регионально-национальной).</w:t>
      </w:r>
    </w:p>
    <w:p w:rsidR="00D70A55" w:rsidRDefault="00D70A55" w:rsidP="00D70A55">
      <w:pPr>
        <w:spacing w:after="18" w:line="259" w:lineRule="auto"/>
        <w:ind w:left="567" w:right="460" w:firstLine="0"/>
      </w:pPr>
    </w:p>
    <w:p w:rsidR="00D70A55" w:rsidRDefault="00D70A55" w:rsidP="00D70A55">
      <w:pPr>
        <w:spacing w:after="18" w:line="259" w:lineRule="auto"/>
        <w:ind w:left="567" w:right="460" w:firstLine="0"/>
      </w:pPr>
      <w:r>
        <w:t xml:space="preserve">1. Часы, предусмотренные программой </w:t>
      </w:r>
      <w:proofErr w:type="gramStart"/>
      <w:r>
        <w:t>на базовую часть</w:t>
      </w:r>
      <w:proofErr w:type="gramEnd"/>
      <w:r>
        <w:t xml:space="preserve"> включают в себя следующие виды знаний и двигательной деятельности: </w:t>
      </w:r>
    </w:p>
    <w:p w:rsidR="00D70A55" w:rsidRDefault="00D70A55" w:rsidP="00D70A55">
      <w:pPr>
        <w:spacing w:after="18" w:line="259" w:lineRule="auto"/>
        <w:ind w:left="567" w:right="460" w:firstLine="0"/>
      </w:pPr>
      <w:r>
        <w:t>1. Физическая культура как область знаний:</w:t>
      </w:r>
    </w:p>
    <w:p w:rsidR="00D70A55" w:rsidRDefault="00D70A55" w:rsidP="00D70A55">
      <w:pPr>
        <w:spacing w:after="18" w:line="259" w:lineRule="auto"/>
        <w:ind w:left="567" w:right="460" w:firstLine="0"/>
      </w:pPr>
      <w:r>
        <w:t>– история возникновения и формирования физической культуры;</w:t>
      </w:r>
    </w:p>
    <w:p w:rsidR="00D70A55" w:rsidRDefault="00D70A55" w:rsidP="00D70A55">
      <w:pPr>
        <w:spacing w:after="18" w:line="259" w:lineRule="auto"/>
        <w:ind w:left="567" w:right="460" w:firstLine="0"/>
      </w:pPr>
      <w:r>
        <w:t>– современные представления о физической культуре (основные понятия).</w:t>
      </w:r>
    </w:p>
    <w:p w:rsidR="00D70A55" w:rsidRDefault="00D70A55" w:rsidP="00D70A55">
      <w:pPr>
        <w:spacing w:after="18" w:line="259" w:lineRule="auto"/>
        <w:ind w:left="567" w:right="460" w:firstLine="0"/>
      </w:pPr>
    </w:p>
    <w:p w:rsidR="00D70A55" w:rsidRDefault="00D70A55" w:rsidP="00D70A55">
      <w:pPr>
        <w:spacing w:after="18" w:line="259" w:lineRule="auto"/>
        <w:ind w:left="567" w:right="460" w:firstLine="0"/>
      </w:pPr>
      <w:r>
        <w:t>2. Способы двигательной (физкультурной) деятельности:</w:t>
      </w:r>
    </w:p>
    <w:p w:rsidR="00D70A55" w:rsidRDefault="00D70A55" w:rsidP="00D70A55">
      <w:pPr>
        <w:spacing w:after="18" w:line="259" w:lineRule="auto"/>
        <w:ind w:left="567" w:right="460" w:firstLine="0"/>
      </w:pPr>
      <w:r>
        <w:t>– организация и проведение самостоятельных занятий физической культурой;</w:t>
      </w:r>
    </w:p>
    <w:p w:rsidR="00D70A55" w:rsidRDefault="00D70A55" w:rsidP="00D70A55">
      <w:pPr>
        <w:spacing w:after="18" w:line="259" w:lineRule="auto"/>
        <w:ind w:left="567" w:right="460" w:firstLine="0"/>
      </w:pPr>
      <w:r>
        <w:t>– оценка эффективности занятий физической культурой.</w:t>
      </w:r>
    </w:p>
    <w:p w:rsidR="00D70A55" w:rsidRDefault="00D70A55" w:rsidP="00D70A55">
      <w:pPr>
        <w:spacing w:after="18" w:line="259" w:lineRule="auto"/>
        <w:ind w:left="567" w:right="460" w:firstLine="0"/>
      </w:pPr>
      <w:r>
        <w:t xml:space="preserve">3. Физическое совершенствование: </w:t>
      </w:r>
    </w:p>
    <w:p w:rsidR="00D70A55" w:rsidRDefault="00D70A55" w:rsidP="00D70A55">
      <w:pPr>
        <w:spacing w:after="18" w:line="259" w:lineRule="auto"/>
        <w:ind w:left="567" w:right="460" w:firstLine="0"/>
      </w:pPr>
      <w:r>
        <w:t xml:space="preserve">– физкультурно-оздоровительная деятельность; </w:t>
      </w:r>
    </w:p>
    <w:p w:rsidR="00D70A55" w:rsidRDefault="00D70A55" w:rsidP="00D70A55">
      <w:pPr>
        <w:spacing w:after="18" w:line="259" w:lineRule="auto"/>
        <w:ind w:left="567" w:right="460" w:firstLine="0"/>
      </w:pPr>
      <w:r>
        <w:t>– спортивно-оздоровительная деятельность с общеразвивающей направленностью;</w:t>
      </w:r>
    </w:p>
    <w:p w:rsidR="00D70A55" w:rsidRDefault="00D70A55" w:rsidP="00D70A55">
      <w:pPr>
        <w:spacing w:after="18" w:line="259" w:lineRule="auto"/>
        <w:ind w:left="567" w:right="460" w:firstLine="0"/>
      </w:pPr>
      <w:r>
        <w:t xml:space="preserve">– гимнастика с основами акробатики; </w:t>
      </w:r>
    </w:p>
    <w:p w:rsidR="00D70A55" w:rsidRDefault="00D70A55" w:rsidP="00D70A55">
      <w:pPr>
        <w:spacing w:after="18" w:line="259" w:lineRule="auto"/>
        <w:ind w:left="567" w:right="460" w:firstLine="0"/>
      </w:pPr>
      <w:r>
        <w:t>– упражнения прикладной направленности;</w:t>
      </w:r>
    </w:p>
    <w:p w:rsidR="00D70A55" w:rsidRDefault="00D70A55" w:rsidP="00D70A55">
      <w:pPr>
        <w:spacing w:after="18" w:line="259" w:lineRule="auto"/>
        <w:ind w:left="567" w:right="460" w:firstLine="0"/>
      </w:pPr>
      <w:r>
        <w:t xml:space="preserve">– легкая атлетика; </w:t>
      </w:r>
    </w:p>
    <w:p w:rsidR="00D70A55" w:rsidRDefault="00D70A55" w:rsidP="00D70A55">
      <w:pPr>
        <w:spacing w:after="18" w:line="259" w:lineRule="auto"/>
        <w:ind w:left="567" w:right="460" w:firstLine="0"/>
      </w:pPr>
      <w:r>
        <w:t>– спортивные игры: баскетбол, волейбол, футбол, гандбол.</w:t>
      </w:r>
    </w:p>
    <w:p w:rsidR="00D70A55" w:rsidRDefault="00D70A55" w:rsidP="00D70A55">
      <w:pPr>
        <w:spacing w:after="18" w:line="259" w:lineRule="auto"/>
        <w:ind w:left="567" w:right="460" w:firstLine="0"/>
      </w:pPr>
      <w:r>
        <w:t xml:space="preserve">        2. Часы, предусмотренные программой на вариативную (дифференцированную) часть физической культуры распределены следующим образом: </w:t>
      </w:r>
    </w:p>
    <w:p w:rsidR="00D70A55" w:rsidRDefault="00D70A55" w:rsidP="00D70A55">
      <w:pPr>
        <w:spacing w:after="18" w:line="259" w:lineRule="auto"/>
        <w:ind w:left="567" w:right="460" w:firstLine="0"/>
      </w:pPr>
      <w:r>
        <w:t xml:space="preserve">1. 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 </w:t>
      </w:r>
      <w:r w:rsidR="005C2A2E">
        <w:t>(</w:t>
      </w:r>
      <w:r>
        <w:t xml:space="preserve">раздел введен на основании Приказа </w:t>
      </w:r>
      <w:proofErr w:type="spellStart"/>
      <w:r>
        <w:t>Минобрнауки</w:t>
      </w:r>
      <w:proofErr w:type="spellEnd"/>
      <w:r>
        <w:t xml:space="preserve"> РФ от 23.06.2015 N 609).</w:t>
      </w:r>
    </w:p>
    <w:p w:rsidR="00D70A55" w:rsidRDefault="00D70A55" w:rsidP="001C2270">
      <w:pPr>
        <w:spacing w:after="18" w:line="259" w:lineRule="auto"/>
        <w:ind w:left="567" w:right="460" w:firstLine="0"/>
        <w:rPr>
          <w:b/>
        </w:rPr>
      </w:pPr>
    </w:p>
    <w:p w:rsidR="00333E99" w:rsidRDefault="00665A66" w:rsidP="001C2270">
      <w:pPr>
        <w:spacing w:after="18" w:line="259" w:lineRule="auto"/>
        <w:ind w:left="567" w:right="460" w:firstLine="0"/>
      </w:pPr>
      <w:r>
        <w:rPr>
          <w:b/>
        </w:rPr>
        <w:t xml:space="preserve">Место предмета в федеральном базисном учебном плане </w:t>
      </w:r>
    </w:p>
    <w:p w:rsidR="00333E99" w:rsidRDefault="00665A66" w:rsidP="0093620D">
      <w:pPr>
        <w:ind w:left="567" w:right="318"/>
      </w:pPr>
      <w:r>
        <w:t>Согласно календарном</w:t>
      </w:r>
      <w:r w:rsidR="00BE1E81">
        <w:t>у учебному графику школы на 20</w:t>
      </w:r>
      <w:r w:rsidR="0047702F">
        <w:t>22-2023</w:t>
      </w:r>
      <w:r>
        <w:t xml:space="preserve"> уч. год в </w:t>
      </w:r>
      <w:r w:rsidR="00486AE6">
        <w:t>5-8</w:t>
      </w:r>
      <w:r>
        <w:t xml:space="preserve"> классах учебный план рассчитан на 35 учебные недели, а в 9</w:t>
      </w:r>
      <w:r w:rsidR="00BE1E81">
        <w:t xml:space="preserve"> классах</w:t>
      </w:r>
      <w:r>
        <w:t xml:space="preserve"> – на 34 учебные недели. Следовательно: </w:t>
      </w:r>
    </w:p>
    <w:p w:rsidR="00333E99" w:rsidRDefault="00BE1E81" w:rsidP="0093620D">
      <w:pPr>
        <w:numPr>
          <w:ilvl w:val="0"/>
          <w:numId w:val="1"/>
        </w:numPr>
        <w:ind w:left="567" w:right="318"/>
      </w:pPr>
      <w:r>
        <w:t>рабочая</w:t>
      </w:r>
      <w:r w:rsidR="008E3DE7">
        <w:t xml:space="preserve"> программа 5 </w:t>
      </w:r>
      <w:r w:rsidR="0093620D">
        <w:t>класса рассчитана</w:t>
      </w:r>
      <w:r w:rsidR="008E3DE7">
        <w:t xml:space="preserve"> на 105 часов в год (из расчёта 3 учебного</w:t>
      </w:r>
      <w:r w:rsidR="00665A66">
        <w:t xml:space="preserve"> час</w:t>
      </w:r>
      <w:r w:rsidR="008E3DE7">
        <w:t>а</w:t>
      </w:r>
      <w:r w:rsidR="00665A66">
        <w:t xml:space="preserve"> в неделю); </w:t>
      </w:r>
    </w:p>
    <w:p w:rsidR="00333E99" w:rsidRDefault="00BE1E81" w:rsidP="0093620D">
      <w:pPr>
        <w:numPr>
          <w:ilvl w:val="0"/>
          <w:numId w:val="1"/>
        </w:numPr>
        <w:ind w:left="567" w:right="318"/>
      </w:pPr>
      <w:r>
        <w:t>рабочая прог</w:t>
      </w:r>
      <w:r w:rsidR="008E3DE7">
        <w:t xml:space="preserve">рамма 6 </w:t>
      </w:r>
      <w:r w:rsidR="0093620D">
        <w:t>класса рассчитана</w:t>
      </w:r>
      <w:r w:rsidR="0047702F">
        <w:t xml:space="preserve"> на 70</w:t>
      </w:r>
      <w:r w:rsidR="00665A66">
        <w:t xml:space="preserve"> ч</w:t>
      </w:r>
      <w:r w:rsidR="0047702F">
        <w:t>асов в год (из расчёта 2</w:t>
      </w:r>
      <w:r w:rsidR="008E3DE7">
        <w:t xml:space="preserve"> учебного</w:t>
      </w:r>
      <w:r w:rsidR="00665A66">
        <w:t xml:space="preserve"> час</w:t>
      </w:r>
      <w:r w:rsidR="008E3DE7">
        <w:t>а</w:t>
      </w:r>
      <w:r w:rsidR="00665A66">
        <w:t xml:space="preserve"> в неделю); </w:t>
      </w:r>
    </w:p>
    <w:p w:rsidR="00333E99" w:rsidRDefault="008E3DE7" w:rsidP="0093620D">
      <w:pPr>
        <w:numPr>
          <w:ilvl w:val="0"/>
          <w:numId w:val="1"/>
        </w:numPr>
        <w:ind w:left="567" w:right="318"/>
      </w:pPr>
      <w:r>
        <w:t>рабочая программа 7</w:t>
      </w:r>
      <w:r w:rsidR="00665A66">
        <w:t xml:space="preserve"> </w:t>
      </w:r>
      <w:r w:rsidR="0093620D">
        <w:t>класса рассчитана</w:t>
      </w:r>
      <w:r w:rsidR="0047702F">
        <w:t xml:space="preserve"> на 70 часов в год (из расчёта 2</w:t>
      </w:r>
      <w:r w:rsidR="00665A66">
        <w:t xml:space="preserve"> у</w:t>
      </w:r>
      <w:r>
        <w:t xml:space="preserve">чебного часа </w:t>
      </w:r>
      <w:r w:rsidR="00665A66">
        <w:t xml:space="preserve">в неделю); </w:t>
      </w:r>
    </w:p>
    <w:p w:rsidR="00333E99" w:rsidRDefault="008E3DE7" w:rsidP="0093620D">
      <w:pPr>
        <w:numPr>
          <w:ilvl w:val="0"/>
          <w:numId w:val="1"/>
        </w:numPr>
        <w:ind w:left="567" w:right="318"/>
      </w:pPr>
      <w:r>
        <w:t>рабочая программа 8</w:t>
      </w:r>
      <w:r w:rsidR="00665A66">
        <w:t xml:space="preserve"> </w:t>
      </w:r>
      <w:r w:rsidR="0093620D">
        <w:t>класса рассчитана</w:t>
      </w:r>
      <w:r w:rsidR="0047702F">
        <w:t xml:space="preserve"> на 70 часов в год (из расчёта 2 </w:t>
      </w:r>
      <w:r>
        <w:t>учебного часа в неделю</w:t>
      </w:r>
      <w:r w:rsidR="00665A66">
        <w:t xml:space="preserve">); </w:t>
      </w:r>
    </w:p>
    <w:p w:rsidR="008E3DE7" w:rsidRDefault="008E3DE7" w:rsidP="0093620D">
      <w:pPr>
        <w:numPr>
          <w:ilvl w:val="0"/>
          <w:numId w:val="1"/>
        </w:numPr>
        <w:ind w:left="567" w:right="318"/>
      </w:pPr>
      <w:r>
        <w:t xml:space="preserve">рабочая программа 9 </w:t>
      </w:r>
      <w:r w:rsidR="0093620D">
        <w:t>класса рассчитана</w:t>
      </w:r>
      <w:r>
        <w:t xml:space="preserve"> </w:t>
      </w:r>
      <w:r w:rsidR="0047702F">
        <w:t>на 34</w:t>
      </w:r>
      <w:bookmarkStart w:id="0" w:name="_GoBack"/>
      <w:bookmarkEnd w:id="0"/>
      <w:r w:rsidR="0047702F">
        <w:t xml:space="preserve"> часов в год (из расчёта 1</w:t>
      </w:r>
      <w:r>
        <w:t xml:space="preserve"> учебного часа в неделю); </w:t>
      </w:r>
    </w:p>
    <w:p w:rsidR="00333E99" w:rsidRPr="00486AE6" w:rsidRDefault="0093620D">
      <w:pPr>
        <w:ind w:left="283" w:right="0" w:firstLine="0"/>
      </w:pPr>
      <w:r w:rsidRPr="0093620D">
        <w:rPr>
          <w:b/>
        </w:rPr>
        <w:t>Цели и задачи реализации программы:</w:t>
      </w:r>
      <w:r>
        <w:t xml:space="preserve"> Формирование личности, готовой к активной творческой самореализации в пространстве общечеловеческой культуры — главная цель развития отечественной системы школьного образования. Как следствие, каждая образовательная область Базисного учебного плана ориентируется на достижение этой главной цели. Цель школьного образования по физической культуре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основной школе данная цель конкретизируется: учебный процесс направлен на формирование устойчивых мотивов и потребностей школьников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Образовательный процесс по физической культуре в основной школе строится так, чтобы были решены следующие задачи: • укрепление здоровья, развитие основных физических качеств и повышение функциональных возможностей организма; • 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базовых видов спорта; • освоение знаний о физической культуре и спорте, их истории и современном развитии, роли в формировании здорового образа жизни; • обучение навыкам и умениям в физкультурно-оздоровительной и спортивно-оздоровительной деятельности, самостоятельной организации занятий физическими упражнениями; • воспитание положительных качеств личности, норм коллективного взаимодействия и сотрудничества в учебной и соревновательной деятельности. Ориентируясь на решение задач образования школьников в области физической </w:t>
      </w:r>
      <w:r w:rsidR="00665A66">
        <w:t xml:space="preserve">Рабочая программа ориентирована на использование </w:t>
      </w:r>
      <w:r w:rsidR="00665A66" w:rsidRPr="00486AE6">
        <w:t>учебно</w:t>
      </w:r>
      <w:r w:rsidRPr="00486AE6">
        <w:t>-</w:t>
      </w:r>
      <w:r w:rsidR="00665A66" w:rsidRPr="00486AE6">
        <w:t xml:space="preserve">методического комплекта: </w:t>
      </w:r>
    </w:p>
    <w:p w:rsidR="00333E99" w:rsidRDefault="000E61EB" w:rsidP="009B037B">
      <w:pPr>
        <w:numPr>
          <w:ilvl w:val="0"/>
          <w:numId w:val="2"/>
        </w:numPr>
        <w:ind w:right="0"/>
      </w:pPr>
      <w:r>
        <w:t>Физическая культура. 5</w:t>
      </w:r>
      <w:r w:rsidR="00665A66">
        <w:t xml:space="preserve"> класс: учебник для общеобразовательных учреждений /</w:t>
      </w:r>
      <w:r w:rsidR="009B037B" w:rsidRPr="009B037B">
        <w:t xml:space="preserve"> </w:t>
      </w:r>
      <w:proofErr w:type="spellStart"/>
      <w:r>
        <w:t>В.И.Лях</w:t>
      </w:r>
      <w:proofErr w:type="spellEnd"/>
      <w:r>
        <w:t xml:space="preserve"> и </w:t>
      </w:r>
      <w:proofErr w:type="spellStart"/>
      <w:r>
        <w:t>А.А.Зданевич</w:t>
      </w:r>
      <w:proofErr w:type="spellEnd"/>
      <w:r>
        <w:t xml:space="preserve"> Просвещение», 2011</w:t>
      </w:r>
      <w:r w:rsidR="00665A66">
        <w:t xml:space="preserve">. </w:t>
      </w:r>
    </w:p>
    <w:p w:rsidR="00333E99" w:rsidRDefault="000E61EB">
      <w:pPr>
        <w:numPr>
          <w:ilvl w:val="0"/>
          <w:numId w:val="2"/>
        </w:numPr>
        <w:ind w:right="0"/>
      </w:pPr>
      <w:r>
        <w:t>Физическая культура. 6</w:t>
      </w:r>
      <w:r w:rsidR="00665A66">
        <w:t xml:space="preserve"> класс: учебник для общеобразовательных учреждений /</w:t>
      </w:r>
      <w:r w:rsidRPr="000E61EB">
        <w:t xml:space="preserve"> </w:t>
      </w:r>
      <w:proofErr w:type="spellStart"/>
      <w:r>
        <w:t>В.И.Лях</w:t>
      </w:r>
      <w:proofErr w:type="spellEnd"/>
      <w:r>
        <w:t xml:space="preserve"> и </w:t>
      </w:r>
      <w:proofErr w:type="spellStart"/>
      <w:r>
        <w:t>А.А.Зданевич</w:t>
      </w:r>
      <w:proofErr w:type="spellEnd"/>
      <w:r w:rsidR="00665A66">
        <w:t>:</w:t>
      </w:r>
      <w:r>
        <w:t xml:space="preserve"> Просвещение, 2011</w:t>
      </w:r>
      <w:r w:rsidR="00665A66">
        <w:t xml:space="preserve">. </w:t>
      </w:r>
    </w:p>
    <w:p w:rsidR="00333E99" w:rsidRDefault="000E61EB">
      <w:pPr>
        <w:numPr>
          <w:ilvl w:val="0"/>
          <w:numId w:val="2"/>
        </w:numPr>
        <w:ind w:right="0"/>
      </w:pPr>
      <w:r>
        <w:t>Физическая культура. 7</w:t>
      </w:r>
      <w:r w:rsidR="00665A66">
        <w:t xml:space="preserve"> класс: учебник для общеобразовательных учреждений </w:t>
      </w:r>
      <w:r w:rsidR="009B037B" w:rsidRPr="009B037B">
        <w:t>/</w:t>
      </w:r>
      <w:r w:rsidR="009B037B">
        <w:t xml:space="preserve"> </w:t>
      </w:r>
      <w:proofErr w:type="spellStart"/>
      <w:r>
        <w:t>В.И.Лях</w:t>
      </w:r>
      <w:proofErr w:type="spellEnd"/>
      <w:r>
        <w:t xml:space="preserve"> и </w:t>
      </w:r>
      <w:proofErr w:type="spellStart"/>
      <w:r>
        <w:t>А.А.Зданевич</w:t>
      </w:r>
      <w:proofErr w:type="spellEnd"/>
      <w:r>
        <w:t xml:space="preserve"> Просвещение, 2011</w:t>
      </w:r>
      <w:r w:rsidR="00665A66">
        <w:t xml:space="preserve">. </w:t>
      </w:r>
    </w:p>
    <w:p w:rsidR="00333E99" w:rsidRDefault="000E61EB">
      <w:pPr>
        <w:numPr>
          <w:ilvl w:val="0"/>
          <w:numId w:val="2"/>
        </w:numPr>
        <w:ind w:right="0"/>
      </w:pPr>
      <w:r>
        <w:t>Физическая культура. 8</w:t>
      </w:r>
      <w:r w:rsidR="00665A66">
        <w:t xml:space="preserve"> класс: учебник для общеобразовательных учреждений /</w:t>
      </w:r>
      <w:r w:rsidRPr="000E61EB">
        <w:t xml:space="preserve"> </w:t>
      </w:r>
      <w:proofErr w:type="spellStart"/>
      <w:r>
        <w:t>В.И.Лях</w:t>
      </w:r>
      <w:proofErr w:type="spellEnd"/>
      <w:r>
        <w:t xml:space="preserve"> и </w:t>
      </w:r>
      <w:proofErr w:type="spellStart"/>
      <w:r>
        <w:t>А.А.Зданевич</w:t>
      </w:r>
      <w:proofErr w:type="spellEnd"/>
      <w:r w:rsidR="00665A66">
        <w:t>:</w:t>
      </w:r>
      <w:r>
        <w:t xml:space="preserve"> Просвещение, 2011</w:t>
      </w:r>
      <w:r w:rsidR="00665A66">
        <w:t xml:space="preserve">. </w:t>
      </w:r>
    </w:p>
    <w:p w:rsidR="000E61EB" w:rsidRDefault="000E61EB" w:rsidP="000E61EB">
      <w:pPr>
        <w:numPr>
          <w:ilvl w:val="0"/>
          <w:numId w:val="2"/>
        </w:numPr>
        <w:ind w:right="0"/>
      </w:pPr>
      <w:r>
        <w:t>Физическая культура. 9 класс: учебник для общеобразовательных учреждений /</w:t>
      </w:r>
      <w:r w:rsidRPr="000E61EB">
        <w:t xml:space="preserve"> </w:t>
      </w:r>
      <w:proofErr w:type="spellStart"/>
      <w:r>
        <w:t>В.И.Лях</w:t>
      </w:r>
      <w:proofErr w:type="spellEnd"/>
      <w:r>
        <w:t xml:space="preserve"> и </w:t>
      </w:r>
      <w:proofErr w:type="spellStart"/>
      <w:r>
        <w:t>А.А.Зданевич</w:t>
      </w:r>
      <w:proofErr w:type="spellEnd"/>
      <w:r>
        <w:t xml:space="preserve">: Просвещение, 2011. </w:t>
      </w:r>
    </w:p>
    <w:p w:rsidR="00333E99" w:rsidRDefault="00665A66">
      <w:pPr>
        <w:ind w:left="-15" w:right="0"/>
      </w:pPr>
      <w:r>
        <w:t>УМК способствует все</w:t>
      </w:r>
      <w:r w:rsidR="00DC4E36">
        <w:t xml:space="preserve">стороннему развитию личности в </w:t>
      </w:r>
      <w:r>
        <w:t xml:space="preserve">период ранней юности. Большое внимание уделяется развитию духовно-нравственной, правовой культуре, социальному поведению, основанного на уважении закона и правопорядка.  Воспитывает в учащихся гражданскую ответственность, толерантность. Вызывает интерес изучению социальных и гуманитарных дисциплин. Углубляет знания учащихся о гражданине, праве, морали. </w:t>
      </w:r>
    </w:p>
    <w:p w:rsidR="00D70A55" w:rsidRDefault="00D70A55" w:rsidP="00D70A55"/>
    <w:p w:rsidR="00D70A55" w:rsidRDefault="00D70A55">
      <w:pPr>
        <w:ind w:left="-15" w:right="0"/>
      </w:pPr>
    </w:p>
    <w:p w:rsidR="00333E99" w:rsidRDefault="00665A66">
      <w:pPr>
        <w:spacing w:after="5" w:line="270" w:lineRule="auto"/>
        <w:ind w:right="0" w:firstLine="283"/>
        <w:jc w:val="left"/>
      </w:pPr>
      <w:r>
        <w:rPr>
          <w:b/>
        </w:rPr>
        <w:t xml:space="preserve">Использовать приобретенные знания и умения в практической деятельности и повседневной жизни для: </w:t>
      </w:r>
    </w:p>
    <w:p w:rsidR="00333E99" w:rsidRDefault="00665A66">
      <w:pPr>
        <w:ind w:left="-15" w:right="0"/>
      </w:pPr>
      <w:r>
        <w:t xml:space="preserve">1.Успешного выполнения типичных социальных ролей; сознательного взаимодействия с различными социальными институтами. </w:t>
      </w:r>
    </w:p>
    <w:p w:rsidR="00333E99" w:rsidRDefault="00665A66">
      <w:pPr>
        <w:numPr>
          <w:ilvl w:val="0"/>
          <w:numId w:val="4"/>
        </w:numPr>
        <w:ind w:right="0"/>
      </w:pPr>
      <w:r>
        <w:t xml:space="preserve">Совершенствования собственной познавательной деятельности. </w:t>
      </w:r>
    </w:p>
    <w:p w:rsidR="00333E99" w:rsidRDefault="00665A66">
      <w:pPr>
        <w:numPr>
          <w:ilvl w:val="0"/>
          <w:numId w:val="4"/>
        </w:numPr>
        <w:ind w:right="0"/>
      </w:pPr>
      <w:r>
        <w:t xml:space="preserve">Критического восприятия информации, получаемой в межличностном общении и в массовой коммуникации; осуществления самостоятельного поиска, анализа и использования собранной социальной информации. </w:t>
      </w:r>
    </w:p>
    <w:p w:rsidR="00333E99" w:rsidRDefault="00665A66">
      <w:pPr>
        <w:numPr>
          <w:ilvl w:val="0"/>
          <w:numId w:val="4"/>
        </w:numPr>
        <w:ind w:right="0"/>
      </w:pPr>
      <w:r>
        <w:t xml:space="preserve">Решения практических жизненных проблем, возникающих в социальной деятельности. </w:t>
      </w:r>
    </w:p>
    <w:p w:rsidR="00333E99" w:rsidRDefault="00665A66">
      <w:pPr>
        <w:numPr>
          <w:ilvl w:val="0"/>
          <w:numId w:val="4"/>
        </w:numPr>
        <w:ind w:right="0"/>
      </w:pPr>
      <w:r>
        <w:t xml:space="preserve">Предвидения возможных последствий определенных социальных действий. </w:t>
      </w:r>
    </w:p>
    <w:p w:rsidR="00333E99" w:rsidRDefault="00665A66">
      <w:pPr>
        <w:numPr>
          <w:ilvl w:val="0"/>
          <w:numId w:val="4"/>
        </w:numPr>
        <w:ind w:right="0"/>
      </w:pPr>
      <w:r>
        <w:t xml:space="preserve">Оценки происходящих событий и поведения людей сточки зрения морали и права </w:t>
      </w:r>
    </w:p>
    <w:p w:rsidR="00333E99" w:rsidRDefault="00665A66">
      <w:pPr>
        <w:spacing w:after="0" w:line="259" w:lineRule="auto"/>
        <w:ind w:right="0" w:firstLine="0"/>
        <w:jc w:val="left"/>
      </w:pPr>
      <w:r>
        <w:rPr>
          <w:b/>
        </w:rPr>
        <w:t xml:space="preserve"> </w:t>
      </w:r>
    </w:p>
    <w:p w:rsidR="007040AA" w:rsidRPr="00A6135F" w:rsidRDefault="00665A66">
      <w:pPr>
        <w:spacing w:after="0" w:line="259" w:lineRule="auto"/>
        <w:ind w:right="0" w:firstLine="0"/>
        <w:jc w:val="left"/>
      </w:pPr>
      <w:r>
        <w:t xml:space="preserve"> </w:t>
      </w:r>
      <w:r w:rsidR="00A6135F">
        <w:t xml:space="preserve">      </w:t>
      </w:r>
      <w:r w:rsidR="007040AA" w:rsidRPr="00A6135F">
        <w:rPr>
          <w:b/>
        </w:rPr>
        <w:t>Форма контроля:</w:t>
      </w:r>
    </w:p>
    <w:p w:rsidR="007040AA" w:rsidRPr="00A6135F" w:rsidRDefault="00A6135F">
      <w:pPr>
        <w:spacing w:after="0" w:line="259" w:lineRule="auto"/>
        <w:ind w:right="0" w:firstLine="0"/>
        <w:jc w:val="left"/>
      </w:pPr>
      <w:r>
        <w:rPr>
          <w:b/>
        </w:rPr>
        <w:t xml:space="preserve">         </w:t>
      </w:r>
      <w:r w:rsidRPr="00A6135F">
        <w:t>1.В</w:t>
      </w:r>
      <w:r w:rsidR="00FD406A">
        <w:t xml:space="preserve"> в</w:t>
      </w:r>
      <w:r w:rsidR="000E61EB">
        <w:t>иде тестирования, нормативов</w:t>
      </w:r>
      <w:r w:rsidRPr="00A6135F">
        <w:t>.</w:t>
      </w:r>
    </w:p>
    <w:sectPr w:rsidR="007040AA" w:rsidRPr="00A6135F">
      <w:pgSz w:w="11906" w:h="16838"/>
      <w:pgMar w:top="1182" w:right="616" w:bottom="807" w:left="62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D19"/>
    <w:multiLevelType w:val="hybridMultilevel"/>
    <w:tmpl w:val="38080FA2"/>
    <w:lvl w:ilvl="0" w:tplc="32E29984">
      <w:start w:val="2"/>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0ABB9E">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D4D0CA">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064CBE">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F8E46E">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44E558">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0496FE">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9E02A8">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268BA0">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AE5741"/>
    <w:multiLevelType w:val="hybridMultilevel"/>
    <w:tmpl w:val="36C0F392"/>
    <w:lvl w:ilvl="0" w:tplc="B488457A">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BEBE1C">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8AFDD6">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72E43E">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68B036">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5E1EB6">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300270">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D8AB46">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081F8C">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04424A"/>
    <w:multiLevelType w:val="hybridMultilevel"/>
    <w:tmpl w:val="C43CDCE4"/>
    <w:lvl w:ilvl="0" w:tplc="D8EEA02E">
      <w:start w:val="8"/>
      <w:numFmt w:val="decimal"/>
      <w:lvlText w:val="%1."/>
      <w:lvlJc w:val="left"/>
      <w:pPr>
        <w:ind w:left="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A667D2">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C80320">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BA3610">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407264">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E0AD7A">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9C2DF4">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5A270E">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B01DBC">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4757E62"/>
    <w:multiLevelType w:val="hybridMultilevel"/>
    <w:tmpl w:val="A60E10B4"/>
    <w:lvl w:ilvl="0" w:tplc="A1304E2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7C351A">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3A9204">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D04FE4">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848F4E">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C0CEA2">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26BD76">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5A3872">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4F366">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E99"/>
    <w:rsid w:val="000E61EB"/>
    <w:rsid w:val="0012597D"/>
    <w:rsid w:val="001C2270"/>
    <w:rsid w:val="00333E99"/>
    <w:rsid w:val="003575E4"/>
    <w:rsid w:val="0047702F"/>
    <w:rsid w:val="00486AE6"/>
    <w:rsid w:val="005C2A2E"/>
    <w:rsid w:val="005F54E1"/>
    <w:rsid w:val="0066538E"/>
    <w:rsid w:val="00665A66"/>
    <w:rsid w:val="007040AA"/>
    <w:rsid w:val="007D576F"/>
    <w:rsid w:val="007E6393"/>
    <w:rsid w:val="008E3DE7"/>
    <w:rsid w:val="0093620D"/>
    <w:rsid w:val="009B037B"/>
    <w:rsid w:val="00A6135F"/>
    <w:rsid w:val="00BE1E81"/>
    <w:rsid w:val="00D70A55"/>
    <w:rsid w:val="00DB0806"/>
    <w:rsid w:val="00DC4E36"/>
    <w:rsid w:val="00DF6458"/>
    <w:rsid w:val="00EA1306"/>
    <w:rsid w:val="00FD406A"/>
    <w:rsid w:val="00FD4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4C91E"/>
  <w15:docId w15:val="{1C5624C8-14CC-4264-BE3E-32EBBA507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right="2" w:firstLine="273"/>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99"/>
    <w:qFormat/>
    <w:rsid w:val="00D70A55"/>
    <w:rPr>
      <w:rFonts w:cs="Times New Roman"/>
      <w:i/>
    </w:rPr>
  </w:style>
  <w:style w:type="character" w:customStyle="1" w:styleId="ListParagraphChar1">
    <w:name w:val="List Paragraph Char1"/>
    <w:link w:val="1"/>
    <w:uiPriority w:val="99"/>
    <w:locked/>
    <w:rsid w:val="00D70A55"/>
    <w:rPr>
      <w:rFonts w:ascii="Calibri" w:hAnsi="Calibri"/>
    </w:rPr>
  </w:style>
  <w:style w:type="paragraph" w:customStyle="1" w:styleId="1">
    <w:name w:val="Абзац списка1"/>
    <w:basedOn w:val="a"/>
    <w:link w:val="ListParagraphChar1"/>
    <w:uiPriority w:val="99"/>
    <w:rsid w:val="00D70A55"/>
    <w:pPr>
      <w:spacing w:after="200" w:line="276" w:lineRule="auto"/>
      <w:ind w:left="720" w:right="0" w:firstLine="0"/>
      <w:contextualSpacing/>
      <w:jc w:val="left"/>
    </w:pPr>
    <w:rPr>
      <w:rFonts w:ascii="Calibri" w:eastAsiaTheme="minorEastAsia" w:hAnsi="Calibri" w:cstheme="minorBid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1345</Words>
  <Characters>7670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Романова</dc:creator>
  <cp:keywords/>
  <cp:lastModifiedBy>Пользователь</cp:lastModifiedBy>
  <cp:revision>8</cp:revision>
  <dcterms:created xsi:type="dcterms:W3CDTF">2019-12-22T10:12:00Z</dcterms:created>
  <dcterms:modified xsi:type="dcterms:W3CDTF">2022-11-29T15:28:00Z</dcterms:modified>
</cp:coreProperties>
</file>